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5AAA7" w14:textId="77777777" w:rsidR="004369FF" w:rsidRDefault="00000000">
      <w:pPr>
        <w:pStyle w:val="a5"/>
        <w:jc w:val="center"/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 xml:space="preserve"> 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  <w:t>鼓楼区鼓西街道社区卫生服务中心关于</w:t>
      </w:r>
    </w:p>
    <w:p w14:paraId="35EE461C" w14:textId="1F9C7DFF" w:rsidR="004369FF" w:rsidRDefault="00942F58">
      <w:pPr>
        <w:pStyle w:val="a5"/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 w:rsidRPr="00942F58"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  <w:t>防水改造</w:t>
      </w:r>
      <w:r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  <w:t>服务</w:t>
      </w:r>
      <w:r w:rsidR="00DF15CE">
        <w:rPr>
          <w:rFonts w:ascii="方正小标宋简体" w:eastAsia="方正小标宋简体" w:hAnsi="黑体" w:hint="eastAsia"/>
          <w:bCs/>
          <w:color w:val="000000" w:themeColor="text1"/>
          <w:sz w:val="36"/>
          <w:szCs w:val="36"/>
        </w:rPr>
        <w:t>的</w:t>
      </w:r>
      <w:r w:rsidR="00DF15CE">
        <w:rPr>
          <w:rFonts w:ascii="方正小标宋简体" w:eastAsia="方正小标宋简体" w:hint="eastAsia"/>
          <w:bCs/>
          <w:color w:val="000000" w:themeColor="text1"/>
          <w:sz w:val="36"/>
          <w:szCs w:val="36"/>
        </w:rPr>
        <w:t>采购公告</w:t>
      </w:r>
    </w:p>
    <w:p w14:paraId="651CEC04" w14:textId="4499E06C" w:rsidR="004369FF" w:rsidRDefault="00000000">
      <w:pPr>
        <w:pStyle w:val="a4"/>
        <w:widowControl/>
        <w:shd w:val="clear" w:color="auto" w:fill="FFFFFF"/>
        <w:spacing w:before="375" w:line="540" w:lineRule="exact"/>
        <w:ind w:firstLineChars="100" w:firstLine="32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一.</w:t>
      </w:r>
      <w:r>
        <w:rPr>
          <w:rFonts w:ascii="仿宋_GB2312" w:eastAsia="仿宋_GB2312" w:hAnsi="Tahoma" w:cs="Times New Roman"/>
          <w:sz w:val="32"/>
          <w:szCs w:val="32"/>
        </w:rPr>
        <w:t>采购项目名称：</w:t>
      </w:r>
      <w:r w:rsidR="00942F58">
        <w:rPr>
          <w:rFonts w:ascii="仿宋_GB2312" w:eastAsia="仿宋_GB2312" w:hAnsi="Tahoma" w:cs="Times New Roman" w:hint="eastAsia"/>
          <w:sz w:val="32"/>
          <w:szCs w:val="32"/>
        </w:rPr>
        <w:t>防水改造服务</w:t>
      </w:r>
      <w:r>
        <w:rPr>
          <w:rFonts w:ascii="仿宋_GB2312" w:eastAsia="仿宋_GB2312" w:hAnsi="Tahoma" w:cs="Times New Roman" w:hint="eastAsia"/>
          <w:sz w:val="32"/>
          <w:szCs w:val="32"/>
        </w:rPr>
        <w:t>（具体要求见附件）</w:t>
      </w:r>
    </w:p>
    <w:p w14:paraId="7D0982D8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ind w:firstLineChars="100" w:firstLine="32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 w:hint="eastAsia"/>
          <w:sz w:val="32"/>
          <w:szCs w:val="32"/>
        </w:rPr>
        <w:t>二.</w:t>
      </w:r>
      <w:r>
        <w:rPr>
          <w:rFonts w:ascii="仿宋_GB2312" w:eastAsia="仿宋_GB2312" w:hAnsi="Tahoma" w:cs="Times New Roman"/>
          <w:sz w:val="32"/>
          <w:szCs w:val="32"/>
        </w:rPr>
        <w:t>采购单位：鼓楼区鼓</w:t>
      </w:r>
      <w:r>
        <w:rPr>
          <w:rFonts w:ascii="仿宋_GB2312" w:eastAsia="仿宋_GB2312" w:hAnsi="Tahoma" w:cs="Times New Roman" w:hint="eastAsia"/>
          <w:sz w:val="32"/>
          <w:szCs w:val="32"/>
        </w:rPr>
        <w:t>西</w:t>
      </w:r>
      <w:r>
        <w:rPr>
          <w:rFonts w:ascii="仿宋_GB2312" w:eastAsia="仿宋_GB2312" w:hAnsi="Tahoma" w:cs="Times New Roman"/>
          <w:sz w:val="32"/>
          <w:szCs w:val="32"/>
        </w:rPr>
        <w:t>街道社区卫生服务中心</w:t>
      </w:r>
      <w:r>
        <w:rPr>
          <w:rFonts w:ascii="仿宋_GB2312" w:eastAsia="仿宋_GB2312" w:hAnsi="Tahoma" w:cs="Times New Roman"/>
          <w:sz w:val="32"/>
          <w:szCs w:val="32"/>
        </w:rPr>
        <w:t>  </w:t>
      </w:r>
    </w:p>
    <w:p w14:paraId="5F56CBC0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/>
          <w:sz w:val="32"/>
          <w:szCs w:val="32"/>
        </w:rPr>
        <w:t xml:space="preserve">　</w:t>
      </w:r>
      <w:r>
        <w:rPr>
          <w:rFonts w:ascii="仿宋_GB2312" w:eastAsia="仿宋_GB2312" w:cs="Times New Roman" w:hint="eastAsia"/>
          <w:sz w:val="32"/>
          <w:szCs w:val="32"/>
        </w:rPr>
        <w:t>三.</w:t>
      </w:r>
      <w:r>
        <w:rPr>
          <w:rFonts w:ascii="仿宋_GB2312" w:eastAsia="仿宋_GB2312" w:hAnsi="Tahoma" w:cs="Times New Roman"/>
          <w:sz w:val="32"/>
          <w:szCs w:val="32"/>
        </w:rPr>
        <w:t>采购方式：自行采购（货比三家）</w:t>
      </w:r>
      <w:r>
        <w:rPr>
          <w:rFonts w:ascii="仿宋_GB2312" w:eastAsia="仿宋_GB2312" w:hAnsi="Tahoma" w:cs="Times New Roman"/>
          <w:sz w:val="32"/>
          <w:szCs w:val="32"/>
        </w:rPr>
        <w:t> </w:t>
      </w:r>
    </w:p>
    <w:p w14:paraId="7B478CD5" w14:textId="592BC634" w:rsidR="004369FF" w:rsidRDefault="00000000">
      <w:pPr>
        <w:pStyle w:val="a4"/>
        <w:widowControl/>
        <w:shd w:val="clear" w:color="auto" w:fill="FFFFFF"/>
        <w:spacing w:before="375" w:line="540" w:lineRule="exact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Tahoma" w:cs="Times New Roman"/>
          <w:sz w:val="32"/>
          <w:szCs w:val="32"/>
        </w:rPr>
        <w:t xml:space="preserve">　</w:t>
      </w:r>
      <w:r>
        <w:rPr>
          <w:rFonts w:ascii="仿宋_GB2312" w:eastAsia="仿宋_GB2312" w:cs="Times New Roman" w:hint="eastAsia"/>
          <w:sz w:val="32"/>
          <w:szCs w:val="32"/>
        </w:rPr>
        <w:t>四.</w:t>
      </w:r>
      <w:r>
        <w:rPr>
          <w:rFonts w:ascii="仿宋_GB2312" w:eastAsia="仿宋_GB2312" w:hAnsi="Tahoma" w:cs="Times New Roman"/>
          <w:sz w:val="32"/>
          <w:szCs w:val="32"/>
        </w:rPr>
        <w:t>采购</w:t>
      </w:r>
      <w:r>
        <w:rPr>
          <w:rFonts w:ascii="仿宋_GB2312" w:eastAsia="仿宋_GB2312" w:cs="Times New Roman" w:hint="eastAsia"/>
          <w:sz w:val="32"/>
          <w:szCs w:val="32"/>
        </w:rPr>
        <w:t>预算：</w:t>
      </w:r>
      <w:r w:rsidR="00942F58">
        <w:rPr>
          <w:rFonts w:ascii="仿宋_GB2312" w:eastAsia="仿宋_GB2312" w:cs="Times New Roman" w:hint="eastAsia"/>
          <w:sz w:val="32"/>
          <w:szCs w:val="32"/>
        </w:rPr>
        <w:t>1</w:t>
      </w:r>
      <w:r w:rsidR="00DF15CE">
        <w:rPr>
          <w:rFonts w:ascii="仿宋_GB2312" w:eastAsia="仿宋_GB2312" w:cs="Times New Roman" w:hint="eastAsia"/>
          <w:sz w:val="32"/>
          <w:szCs w:val="32"/>
        </w:rPr>
        <w:t>2</w:t>
      </w:r>
      <w:r>
        <w:rPr>
          <w:rFonts w:ascii="仿宋_GB2312" w:eastAsia="仿宋_GB2312" w:cs="Times New Roman" w:hint="eastAsia"/>
          <w:sz w:val="32"/>
          <w:szCs w:val="32"/>
        </w:rPr>
        <w:t>000元以内</w:t>
      </w:r>
    </w:p>
    <w:p w14:paraId="742E2461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ind w:firstLineChars="100" w:firstLine="32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五.</w:t>
      </w:r>
      <w:r>
        <w:rPr>
          <w:rFonts w:ascii="仿宋_GB2312" w:eastAsia="仿宋_GB2312" w:hAnsi="Tahoma" w:cs="Times New Roman"/>
          <w:sz w:val="32"/>
          <w:szCs w:val="32"/>
        </w:rPr>
        <w:t>报名时间及材料提交地点</w:t>
      </w:r>
      <w:r>
        <w:rPr>
          <w:rFonts w:ascii="仿宋_GB2312" w:eastAsia="仿宋_GB2312" w:cs="Times New Roman" w:hint="eastAsia"/>
          <w:sz w:val="32"/>
          <w:szCs w:val="32"/>
        </w:rPr>
        <w:t>：</w:t>
      </w:r>
    </w:p>
    <w:p w14:paraId="40B0B985" w14:textId="4CF052FE" w:rsidR="004369FF" w:rsidRDefault="00000000">
      <w:pPr>
        <w:pStyle w:val="a4"/>
        <w:widowControl/>
        <w:shd w:val="clear" w:color="auto" w:fill="FFFFFF"/>
        <w:spacing w:before="375" w:line="540" w:lineRule="exact"/>
        <w:ind w:firstLineChars="200" w:firstLine="64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1.</w:t>
      </w:r>
      <w:r>
        <w:rPr>
          <w:rFonts w:ascii="仿宋_GB2312" w:eastAsia="仿宋_GB2312" w:hAnsi="Tahoma" w:cs="Times New Roman"/>
          <w:sz w:val="32"/>
          <w:szCs w:val="32"/>
        </w:rPr>
        <w:t>报名起始时间：202</w:t>
      </w:r>
      <w:r>
        <w:rPr>
          <w:rFonts w:ascii="仿宋_GB2312" w:eastAsia="仿宋_GB2312" w:hAnsi="Tahoma" w:cs="Times New Roman" w:hint="eastAsia"/>
          <w:sz w:val="32"/>
          <w:szCs w:val="32"/>
        </w:rPr>
        <w:t>5</w:t>
      </w:r>
      <w:r>
        <w:rPr>
          <w:rFonts w:ascii="仿宋_GB2312" w:eastAsia="仿宋_GB2312" w:hAnsi="Tahoma" w:cs="Times New Roman"/>
          <w:sz w:val="32"/>
          <w:szCs w:val="32"/>
        </w:rPr>
        <w:t>年</w:t>
      </w:r>
      <w:r w:rsidR="0079324E">
        <w:rPr>
          <w:rFonts w:ascii="仿宋_GB2312" w:eastAsia="仿宋_GB2312" w:hAnsi="Tahoma" w:cs="Times New Roman" w:hint="eastAsia"/>
          <w:sz w:val="32"/>
          <w:szCs w:val="32"/>
        </w:rPr>
        <w:t>4</w:t>
      </w:r>
      <w:r>
        <w:rPr>
          <w:rFonts w:ascii="仿宋_GB2312" w:eastAsia="仿宋_GB2312" w:hAnsi="Tahoma" w:cs="Times New Roman"/>
          <w:sz w:val="32"/>
          <w:szCs w:val="32"/>
        </w:rPr>
        <w:t>月</w:t>
      </w:r>
      <w:r w:rsidR="0079324E">
        <w:rPr>
          <w:rFonts w:ascii="仿宋_GB2312" w:eastAsia="仿宋_GB2312" w:hAnsi="Tahoma" w:cs="Times New Roman" w:hint="eastAsia"/>
          <w:sz w:val="32"/>
          <w:szCs w:val="32"/>
        </w:rPr>
        <w:t>1</w:t>
      </w:r>
      <w:r w:rsidR="00937397">
        <w:rPr>
          <w:rFonts w:ascii="仿宋_GB2312" w:eastAsia="仿宋_GB2312" w:hAnsi="Tahoma" w:cs="Times New Roman" w:hint="eastAsia"/>
          <w:sz w:val="32"/>
          <w:szCs w:val="32"/>
        </w:rPr>
        <w:t>4</w:t>
      </w:r>
      <w:r>
        <w:rPr>
          <w:rFonts w:ascii="仿宋_GB2312" w:eastAsia="仿宋_GB2312" w:hAnsi="Tahoma" w:cs="Times New Roman"/>
          <w:sz w:val="32"/>
          <w:szCs w:val="32"/>
        </w:rPr>
        <w:t>日</w:t>
      </w:r>
      <w:r>
        <w:rPr>
          <w:rFonts w:ascii="仿宋_GB2312" w:eastAsia="仿宋_GB2312" w:hAnsi="Tahoma" w:cs="Times New Roman"/>
          <w:sz w:val="32"/>
          <w:szCs w:val="32"/>
        </w:rPr>
        <w:t> </w:t>
      </w:r>
      <w:r>
        <w:rPr>
          <w:rFonts w:ascii="仿宋_GB2312" w:eastAsia="仿宋_GB2312" w:hAnsi="Tahoma" w:cs="Times New Roman"/>
          <w:sz w:val="32"/>
          <w:szCs w:val="32"/>
        </w:rPr>
        <w:t>08时00分</w:t>
      </w:r>
      <w:r>
        <w:rPr>
          <w:rFonts w:ascii="仿宋_GB2312" w:eastAsia="仿宋_GB2312" w:hAnsi="Tahoma" w:cs="Times New Roman"/>
          <w:sz w:val="32"/>
          <w:szCs w:val="32"/>
        </w:rPr>
        <w:t>  </w:t>
      </w:r>
    </w:p>
    <w:p w14:paraId="2C3B3CCA" w14:textId="17D2B33B" w:rsidR="004369FF" w:rsidRDefault="00000000">
      <w:pPr>
        <w:pStyle w:val="a4"/>
        <w:widowControl/>
        <w:shd w:val="clear" w:color="auto" w:fill="FFFFFF"/>
        <w:spacing w:before="375" w:line="540" w:lineRule="exact"/>
        <w:ind w:leftChars="152" w:left="319" w:firstLineChars="100" w:firstLine="32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2.</w:t>
      </w:r>
      <w:r>
        <w:rPr>
          <w:rFonts w:ascii="仿宋_GB2312" w:eastAsia="仿宋_GB2312" w:hAnsi="Tahoma" w:cs="Times New Roman"/>
          <w:sz w:val="32"/>
          <w:szCs w:val="32"/>
        </w:rPr>
        <w:t>报名截止时间：202</w:t>
      </w:r>
      <w:r>
        <w:rPr>
          <w:rFonts w:ascii="仿宋_GB2312" w:eastAsia="仿宋_GB2312" w:hAnsi="Tahoma" w:cs="Times New Roman" w:hint="eastAsia"/>
          <w:sz w:val="32"/>
          <w:szCs w:val="32"/>
        </w:rPr>
        <w:t>5</w:t>
      </w:r>
      <w:r>
        <w:rPr>
          <w:rFonts w:ascii="仿宋_GB2312" w:eastAsia="仿宋_GB2312" w:hAnsi="Tahoma" w:cs="Times New Roman"/>
          <w:sz w:val="32"/>
          <w:szCs w:val="32"/>
        </w:rPr>
        <w:t>年</w:t>
      </w:r>
      <w:r w:rsidR="007C031A">
        <w:rPr>
          <w:rFonts w:ascii="仿宋_GB2312" w:eastAsia="仿宋_GB2312" w:hAnsi="Tahoma" w:cs="Times New Roman" w:hint="eastAsia"/>
          <w:sz w:val="32"/>
          <w:szCs w:val="32"/>
        </w:rPr>
        <w:t>4</w:t>
      </w:r>
      <w:r>
        <w:rPr>
          <w:rFonts w:ascii="仿宋_GB2312" w:eastAsia="仿宋_GB2312" w:hAnsi="Tahoma" w:cs="Times New Roman"/>
          <w:sz w:val="32"/>
          <w:szCs w:val="32"/>
        </w:rPr>
        <w:t>月</w:t>
      </w:r>
      <w:r w:rsidR="00937397">
        <w:rPr>
          <w:rFonts w:ascii="仿宋_GB2312" w:eastAsia="仿宋_GB2312" w:hAnsi="Tahoma" w:cs="Times New Roman" w:hint="eastAsia"/>
          <w:sz w:val="32"/>
          <w:szCs w:val="32"/>
        </w:rPr>
        <w:t>20</w:t>
      </w:r>
      <w:r>
        <w:rPr>
          <w:rFonts w:ascii="仿宋_GB2312" w:eastAsia="仿宋_GB2312" w:hAnsi="Tahoma" w:cs="Times New Roman"/>
          <w:sz w:val="32"/>
          <w:szCs w:val="32"/>
        </w:rPr>
        <w:t>日1</w:t>
      </w:r>
      <w:r>
        <w:rPr>
          <w:rFonts w:ascii="仿宋_GB2312" w:eastAsia="仿宋_GB2312" w:hAnsi="Tahoma" w:cs="Times New Roman" w:hint="eastAsia"/>
          <w:sz w:val="32"/>
          <w:szCs w:val="32"/>
        </w:rPr>
        <w:t>7</w:t>
      </w:r>
      <w:r>
        <w:rPr>
          <w:rFonts w:ascii="仿宋_GB2312" w:eastAsia="仿宋_GB2312" w:hAnsi="Tahoma" w:cs="Times New Roman"/>
          <w:sz w:val="32"/>
          <w:szCs w:val="32"/>
        </w:rPr>
        <w:t>时</w:t>
      </w:r>
      <w:r>
        <w:rPr>
          <w:rFonts w:ascii="仿宋_GB2312" w:eastAsia="仿宋_GB2312" w:hAnsi="Tahoma" w:cs="Times New Roman" w:hint="eastAsia"/>
          <w:sz w:val="32"/>
          <w:szCs w:val="32"/>
        </w:rPr>
        <w:t>30</w:t>
      </w:r>
      <w:r>
        <w:rPr>
          <w:rFonts w:ascii="仿宋_GB2312" w:eastAsia="仿宋_GB2312" w:hAnsi="Tahoma" w:cs="Times New Roman"/>
          <w:sz w:val="32"/>
          <w:szCs w:val="32"/>
        </w:rPr>
        <w:t>分正常工作日工作时间</w:t>
      </w:r>
      <w:r>
        <w:rPr>
          <w:rFonts w:ascii="仿宋_GB2312" w:eastAsia="仿宋_GB2312" w:hAnsi="Tahoma" w:cs="Times New Roman"/>
          <w:sz w:val="32"/>
          <w:szCs w:val="32"/>
        </w:rPr>
        <w:t>  </w:t>
      </w:r>
    </w:p>
    <w:p w14:paraId="0957809D" w14:textId="5FB14475" w:rsidR="004369FF" w:rsidRDefault="00000000">
      <w:pPr>
        <w:pStyle w:val="a4"/>
        <w:widowControl/>
        <w:shd w:val="clear" w:color="auto" w:fill="FFFFFF"/>
        <w:spacing w:before="375" w:line="540" w:lineRule="exact"/>
        <w:ind w:firstLine="64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 w:hint="eastAsia"/>
          <w:sz w:val="32"/>
          <w:szCs w:val="32"/>
        </w:rPr>
        <w:t>3.开标时间：</w:t>
      </w:r>
      <w:r>
        <w:rPr>
          <w:rFonts w:ascii="仿宋_GB2312" w:eastAsia="仿宋_GB2312" w:hAnsi="Tahoma" w:cs="Times New Roman"/>
          <w:sz w:val="32"/>
          <w:szCs w:val="32"/>
        </w:rPr>
        <w:t>202</w:t>
      </w:r>
      <w:r>
        <w:rPr>
          <w:rFonts w:ascii="仿宋_GB2312" w:eastAsia="仿宋_GB2312" w:hAnsi="Tahoma" w:cs="Times New Roman" w:hint="eastAsia"/>
          <w:sz w:val="32"/>
          <w:szCs w:val="32"/>
        </w:rPr>
        <w:t>5</w:t>
      </w:r>
      <w:r>
        <w:rPr>
          <w:rFonts w:ascii="仿宋_GB2312" w:eastAsia="仿宋_GB2312" w:hAnsi="Tahoma" w:cs="Times New Roman"/>
          <w:sz w:val="32"/>
          <w:szCs w:val="32"/>
        </w:rPr>
        <w:t>年</w:t>
      </w:r>
      <w:r w:rsidR="00DF15CE">
        <w:rPr>
          <w:rFonts w:ascii="仿宋_GB2312" w:eastAsia="仿宋_GB2312" w:hAnsi="Tahoma" w:cs="Times New Roman" w:hint="eastAsia"/>
          <w:sz w:val="32"/>
          <w:szCs w:val="32"/>
        </w:rPr>
        <w:t>4</w:t>
      </w:r>
      <w:r>
        <w:rPr>
          <w:rFonts w:ascii="仿宋_GB2312" w:eastAsia="仿宋_GB2312" w:hAnsi="Tahoma" w:cs="Times New Roman"/>
          <w:sz w:val="32"/>
          <w:szCs w:val="32"/>
        </w:rPr>
        <w:t>月</w:t>
      </w:r>
      <w:r w:rsidR="007D2F6C">
        <w:rPr>
          <w:rFonts w:ascii="仿宋_GB2312" w:eastAsia="仿宋_GB2312" w:hAnsi="Tahoma" w:cs="Times New Roman" w:hint="eastAsia"/>
          <w:sz w:val="32"/>
          <w:szCs w:val="32"/>
        </w:rPr>
        <w:t>21</w:t>
      </w:r>
      <w:r>
        <w:rPr>
          <w:rFonts w:ascii="仿宋_GB2312" w:eastAsia="仿宋_GB2312" w:hAnsi="Tahoma" w:cs="Times New Roman"/>
          <w:sz w:val="32"/>
          <w:szCs w:val="32"/>
        </w:rPr>
        <w:t>日</w:t>
      </w:r>
      <w:r>
        <w:rPr>
          <w:rFonts w:ascii="仿宋_GB2312" w:eastAsia="仿宋_GB2312" w:hAnsi="Tahoma" w:cs="Times New Roman" w:hint="eastAsia"/>
          <w:sz w:val="32"/>
          <w:szCs w:val="32"/>
        </w:rPr>
        <w:t>1</w:t>
      </w:r>
      <w:r w:rsidR="00CF20C2">
        <w:rPr>
          <w:rFonts w:ascii="仿宋_GB2312" w:eastAsia="仿宋_GB2312" w:hAnsi="Tahoma" w:cs="Times New Roman" w:hint="eastAsia"/>
          <w:sz w:val="32"/>
          <w:szCs w:val="32"/>
        </w:rPr>
        <w:t>1</w:t>
      </w:r>
      <w:r>
        <w:rPr>
          <w:rFonts w:ascii="仿宋_GB2312" w:eastAsia="仿宋_GB2312" w:hAnsi="Tahoma" w:cs="Times New Roman"/>
          <w:sz w:val="32"/>
          <w:szCs w:val="32"/>
        </w:rPr>
        <w:t>时</w:t>
      </w:r>
      <w:r w:rsidR="00B171B3">
        <w:rPr>
          <w:rFonts w:ascii="仿宋_GB2312" w:eastAsia="仿宋_GB2312" w:hAnsi="Tahoma" w:cs="Times New Roman" w:hint="eastAsia"/>
          <w:sz w:val="32"/>
          <w:szCs w:val="32"/>
        </w:rPr>
        <w:t>1</w:t>
      </w:r>
      <w:r w:rsidR="00942F58">
        <w:rPr>
          <w:rFonts w:ascii="仿宋_GB2312" w:eastAsia="仿宋_GB2312" w:hAnsi="Tahoma" w:cs="Times New Roman" w:hint="eastAsia"/>
          <w:sz w:val="32"/>
          <w:szCs w:val="32"/>
        </w:rPr>
        <w:t>0</w:t>
      </w:r>
      <w:r>
        <w:rPr>
          <w:rFonts w:ascii="仿宋_GB2312" w:eastAsia="仿宋_GB2312" w:hAnsi="Tahoma" w:cs="Times New Roman"/>
          <w:sz w:val="32"/>
          <w:szCs w:val="32"/>
        </w:rPr>
        <w:t>分</w:t>
      </w:r>
    </w:p>
    <w:p w14:paraId="4983BD1D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ind w:leftChars="152" w:left="319" w:firstLineChars="100" w:firstLine="32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4.</w:t>
      </w:r>
      <w:r>
        <w:rPr>
          <w:rFonts w:ascii="仿宋_GB2312" w:eastAsia="仿宋_GB2312" w:hAnsi="Tahoma" w:cs="Times New Roman"/>
          <w:sz w:val="32"/>
          <w:szCs w:val="32"/>
        </w:rPr>
        <w:t>文件递交地点：鼓楼区鼓</w:t>
      </w:r>
      <w:r>
        <w:rPr>
          <w:rFonts w:ascii="仿宋_GB2312" w:eastAsia="仿宋_GB2312" w:cs="Times New Roman" w:hint="eastAsia"/>
          <w:sz w:val="32"/>
          <w:szCs w:val="32"/>
        </w:rPr>
        <w:t>西</w:t>
      </w:r>
      <w:r>
        <w:rPr>
          <w:rFonts w:ascii="仿宋_GB2312" w:eastAsia="仿宋_GB2312" w:hAnsi="Tahoma" w:cs="Times New Roman"/>
          <w:sz w:val="32"/>
          <w:szCs w:val="32"/>
        </w:rPr>
        <w:t>街道社区卫生服务中心</w:t>
      </w:r>
      <w:r>
        <w:rPr>
          <w:rFonts w:ascii="仿宋_GB2312" w:eastAsia="仿宋_GB2312" w:cs="Times New Roman" w:hint="eastAsia"/>
          <w:sz w:val="32"/>
          <w:szCs w:val="32"/>
        </w:rPr>
        <w:t>二楼（元帅路22号）</w:t>
      </w:r>
    </w:p>
    <w:p w14:paraId="462E60DD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ind w:firstLine="64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5.联系</w:t>
      </w:r>
      <w:r>
        <w:rPr>
          <w:rFonts w:ascii="仿宋_GB2312" w:eastAsia="仿宋_GB2312" w:hAnsi="Tahoma" w:cs="Times New Roman" w:hint="eastAsia"/>
          <w:sz w:val="32"/>
          <w:szCs w:val="32"/>
        </w:rPr>
        <w:t>人：林女士87536723</w:t>
      </w:r>
    </w:p>
    <w:p w14:paraId="72A9A9C1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ind w:firstLineChars="100" w:firstLine="32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cs="Times New Roman" w:hint="eastAsia"/>
          <w:sz w:val="32"/>
          <w:szCs w:val="32"/>
        </w:rPr>
        <w:t>六.</w:t>
      </w:r>
      <w:r>
        <w:rPr>
          <w:rFonts w:ascii="仿宋_GB2312" w:eastAsia="仿宋_GB2312" w:hAnsi="Tahoma" w:cs="Times New Roman"/>
          <w:sz w:val="32"/>
          <w:szCs w:val="32"/>
        </w:rPr>
        <w:t>参加本次采购项目的供应商需提交以下材料：</w:t>
      </w:r>
    </w:p>
    <w:p w14:paraId="6433B5EF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/>
          <w:sz w:val="32"/>
          <w:szCs w:val="32"/>
        </w:rPr>
        <w:t xml:space="preserve">　</w:t>
      </w:r>
      <w:r>
        <w:rPr>
          <w:rFonts w:ascii="仿宋_GB2312" w:eastAsia="仿宋_GB2312" w:hAnsi="Tahoma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ahoma" w:cs="Times New Roman"/>
          <w:sz w:val="32"/>
          <w:szCs w:val="32"/>
        </w:rPr>
        <w:t>1.具相应资质的单位工商营业执照复印件各一份（需加盖单位公章）；</w:t>
      </w:r>
    </w:p>
    <w:p w14:paraId="59BC5CA9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/>
          <w:sz w:val="32"/>
          <w:szCs w:val="32"/>
        </w:rPr>
        <w:lastRenderedPageBreak/>
        <w:t xml:space="preserve">　　2.法人及代理人身份证复印件一份（正反两面）；</w:t>
      </w:r>
    </w:p>
    <w:p w14:paraId="585CF986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/>
          <w:sz w:val="32"/>
          <w:szCs w:val="32"/>
        </w:rPr>
        <w:t xml:space="preserve">　　3.法人授权书原件、代理人身份证原件及复印件</w:t>
      </w:r>
      <w:r>
        <w:rPr>
          <w:rFonts w:ascii="仿宋_GB2312" w:eastAsia="仿宋_GB2312" w:hAnsi="Tahoma" w:cs="Times New Roman"/>
          <w:sz w:val="32"/>
          <w:szCs w:val="32"/>
        </w:rPr>
        <w:t> </w:t>
      </w:r>
      <w:r>
        <w:rPr>
          <w:rFonts w:ascii="仿宋_GB2312" w:eastAsia="仿宋_GB2312" w:hAnsi="Tahoma" w:cs="Times New Roman"/>
          <w:sz w:val="32"/>
          <w:szCs w:val="32"/>
        </w:rPr>
        <w:t>(若代理人与法人为同一人，无须提供此件)；</w:t>
      </w:r>
    </w:p>
    <w:p w14:paraId="1D55794E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ind w:firstLineChars="200" w:firstLine="64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 w:hint="eastAsia"/>
          <w:sz w:val="32"/>
          <w:szCs w:val="32"/>
        </w:rPr>
        <w:t>4</w:t>
      </w:r>
      <w:r>
        <w:rPr>
          <w:rFonts w:ascii="仿宋_GB2312" w:eastAsia="仿宋_GB2312" w:hAnsi="Tahoma" w:cs="Times New Roman"/>
          <w:sz w:val="32"/>
          <w:szCs w:val="32"/>
        </w:rPr>
        <w:t>.报价材料</w:t>
      </w:r>
      <w:r>
        <w:rPr>
          <w:rFonts w:ascii="仿宋_GB2312" w:eastAsia="仿宋_GB2312" w:hAnsi="Tahoma" w:cs="Times New Roman" w:hint="eastAsia"/>
          <w:sz w:val="32"/>
          <w:szCs w:val="32"/>
        </w:rPr>
        <w:t>：</w:t>
      </w:r>
      <w:r>
        <w:rPr>
          <w:rFonts w:ascii="仿宋_GB2312" w:eastAsia="仿宋_GB2312" w:hAnsi="Tahoma" w:cs="Times New Roman"/>
          <w:sz w:val="32"/>
          <w:szCs w:val="32"/>
        </w:rPr>
        <w:t>参加投标的单位在</w:t>
      </w:r>
      <w:r>
        <w:rPr>
          <w:rFonts w:ascii="仿宋_GB2312" w:eastAsia="仿宋_GB2312" w:hAnsi="Tahoma" w:cs="Times New Roman" w:hint="eastAsia"/>
          <w:sz w:val="32"/>
          <w:szCs w:val="32"/>
        </w:rPr>
        <w:t>开</w:t>
      </w:r>
      <w:r>
        <w:rPr>
          <w:rFonts w:ascii="仿宋_GB2312" w:eastAsia="仿宋_GB2312" w:hAnsi="Tahoma" w:cs="Times New Roman"/>
          <w:sz w:val="32"/>
          <w:szCs w:val="32"/>
        </w:rPr>
        <w:t>标当天携带报价单（加盖公章）</w:t>
      </w:r>
      <w:r>
        <w:rPr>
          <w:rFonts w:ascii="仿宋_GB2312" w:eastAsia="仿宋_GB2312" w:hAnsi="Tahoma" w:cs="Times New Roman" w:hint="eastAsia"/>
          <w:sz w:val="32"/>
          <w:szCs w:val="32"/>
        </w:rPr>
        <w:t>；</w:t>
      </w:r>
    </w:p>
    <w:p w14:paraId="1B99312A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ind w:firstLineChars="200" w:firstLine="640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 w:hint="eastAsia"/>
          <w:sz w:val="32"/>
          <w:szCs w:val="32"/>
        </w:rPr>
        <w:t>5.投标材料</w:t>
      </w:r>
      <w:r>
        <w:rPr>
          <w:rFonts w:ascii="仿宋_GB2312" w:eastAsia="仿宋_GB2312" w:hAnsi="Tahoma" w:cs="Times New Roman"/>
          <w:sz w:val="32"/>
          <w:szCs w:val="32"/>
        </w:rPr>
        <w:t>各项目提交纸质材料，统一用A4规格纸打印</w:t>
      </w:r>
      <w:r>
        <w:rPr>
          <w:rFonts w:ascii="仿宋_GB2312" w:eastAsia="仿宋_GB2312" w:hAnsi="Tahoma" w:cs="Times New Roman" w:hint="eastAsia"/>
          <w:sz w:val="32"/>
          <w:szCs w:val="32"/>
        </w:rPr>
        <w:t>加盖公章密封，封面密封注明项目名称、公司名称、联系人、联系电话、密封处加盖公章。</w:t>
      </w:r>
    </w:p>
    <w:p w14:paraId="2CBBFE87" w14:textId="77777777" w:rsidR="004369FF" w:rsidRDefault="004369FF">
      <w:pPr>
        <w:pStyle w:val="a4"/>
        <w:widowControl/>
        <w:shd w:val="clear" w:color="auto" w:fill="FFFFFF"/>
        <w:spacing w:before="375" w:line="540" w:lineRule="exact"/>
        <w:ind w:firstLineChars="200" w:firstLine="640"/>
        <w:rPr>
          <w:rFonts w:ascii="仿宋_GB2312" w:eastAsia="仿宋_GB2312" w:hAnsi="Tahoma" w:cs="Times New Roman"/>
          <w:sz w:val="32"/>
          <w:szCs w:val="32"/>
        </w:rPr>
      </w:pPr>
    </w:p>
    <w:p w14:paraId="5042F573" w14:textId="77777777" w:rsidR="006067C0" w:rsidRDefault="006067C0">
      <w:pPr>
        <w:pStyle w:val="a4"/>
        <w:widowControl/>
        <w:shd w:val="clear" w:color="auto" w:fill="FFFFFF"/>
        <w:spacing w:before="375" w:line="540" w:lineRule="exact"/>
        <w:ind w:firstLineChars="200" w:firstLine="640"/>
        <w:rPr>
          <w:rFonts w:ascii="仿宋_GB2312" w:eastAsia="仿宋_GB2312" w:hAnsi="Tahoma" w:cs="Times New Roman"/>
          <w:sz w:val="32"/>
          <w:szCs w:val="32"/>
        </w:rPr>
      </w:pPr>
    </w:p>
    <w:p w14:paraId="2B27B71F" w14:textId="77777777" w:rsidR="006067C0" w:rsidRDefault="006067C0">
      <w:pPr>
        <w:pStyle w:val="a4"/>
        <w:widowControl/>
        <w:shd w:val="clear" w:color="auto" w:fill="FFFFFF"/>
        <w:spacing w:before="375" w:line="540" w:lineRule="exact"/>
        <w:ind w:firstLineChars="200" w:firstLine="640"/>
        <w:rPr>
          <w:rFonts w:ascii="仿宋_GB2312" w:eastAsia="仿宋_GB2312" w:hAnsi="Tahoma" w:cs="Times New Roman"/>
          <w:sz w:val="32"/>
          <w:szCs w:val="32"/>
        </w:rPr>
      </w:pPr>
    </w:p>
    <w:p w14:paraId="25ED19F7" w14:textId="77777777" w:rsidR="004369FF" w:rsidRDefault="004369FF">
      <w:pPr>
        <w:pStyle w:val="a4"/>
        <w:widowControl/>
        <w:shd w:val="clear" w:color="auto" w:fill="FFFFFF"/>
        <w:spacing w:before="375" w:line="540" w:lineRule="exact"/>
        <w:ind w:firstLineChars="200" w:firstLine="640"/>
        <w:rPr>
          <w:rFonts w:ascii="仿宋_GB2312" w:eastAsia="仿宋_GB2312" w:hAnsi="Tahoma" w:cs="Times New Roman"/>
          <w:sz w:val="32"/>
          <w:szCs w:val="32"/>
        </w:rPr>
      </w:pPr>
    </w:p>
    <w:p w14:paraId="18794570" w14:textId="77777777" w:rsidR="004369FF" w:rsidRDefault="00000000">
      <w:pPr>
        <w:pStyle w:val="a4"/>
        <w:widowControl/>
        <w:shd w:val="clear" w:color="auto" w:fill="FFFFFF"/>
        <w:spacing w:before="375" w:line="540" w:lineRule="exact"/>
        <w:ind w:firstLineChars="1000" w:firstLine="3200"/>
        <w:jc w:val="right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/>
          <w:sz w:val="32"/>
          <w:szCs w:val="32"/>
        </w:rPr>
        <w:t>鼓楼区鼓</w:t>
      </w:r>
      <w:r>
        <w:rPr>
          <w:rFonts w:ascii="仿宋_GB2312" w:eastAsia="仿宋_GB2312" w:cs="Times New Roman" w:hint="eastAsia"/>
          <w:sz w:val="32"/>
          <w:szCs w:val="32"/>
        </w:rPr>
        <w:t>西</w:t>
      </w:r>
      <w:r>
        <w:rPr>
          <w:rFonts w:ascii="仿宋_GB2312" w:eastAsia="仿宋_GB2312" w:hAnsi="Tahoma" w:cs="Times New Roman"/>
          <w:sz w:val="32"/>
          <w:szCs w:val="32"/>
        </w:rPr>
        <w:t>街道社区卫生服务中心</w:t>
      </w:r>
      <w:r>
        <w:rPr>
          <w:rFonts w:ascii="仿宋_GB2312" w:eastAsia="仿宋_GB2312" w:hAnsi="Tahoma" w:cs="Times New Roman"/>
          <w:sz w:val="32"/>
          <w:szCs w:val="32"/>
        </w:rPr>
        <w:t> </w:t>
      </w:r>
      <w:r>
        <w:rPr>
          <w:rFonts w:ascii="仿宋_GB2312" w:eastAsia="仿宋_GB2312" w:hAnsi="Tahoma" w:cs="Times New Roman" w:hint="eastAsia"/>
          <w:sz w:val="32"/>
          <w:szCs w:val="32"/>
        </w:rPr>
        <w:t xml:space="preserve">  </w:t>
      </w:r>
    </w:p>
    <w:p w14:paraId="0DE214B5" w14:textId="1EFE8F51" w:rsidR="004369FF" w:rsidRDefault="00000000">
      <w:pPr>
        <w:pStyle w:val="a4"/>
        <w:widowControl/>
        <w:shd w:val="clear" w:color="auto" w:fill="FFFFFF"/>
        <w:spacing w:before="375" w:line="540" w:lineRule="exact"/>
        <w:ind w:firstLineChars="1700" w:firstLine="5440"/>
        <w:jc w:val="right"/>
        <w:rPr>
          <w:rFonts w:ascii="仿宋_GB2312" w:eastAsia="仿宋_GB2312" w:hAnsi="Tahoma" w:cs="Times New Roman"/>
          <w:sz w:val="32"/>
          <w:szCs w:val="32"/>
        </w:rPr>
      </w:pPr>
      <w:r>
        <w:rPr>
          <w:rFonts w:ascii="仿宋_GB2312" w:eastAsia="仿宋_GB2312" w:hAnsi="Tahoma" w:cs="Times New Roman"/>
          <w:sz w:val="32"/>
          <w:szCs w:val="32"/>
        </w:rPr>
        <w:t>202</w:t>
      </w:r>
      <w:r>
        <w:rPr>
          <w:rFonts w:ascii="仿宋_GB2312" w:eastAsia="仿宋_GB2312" w:hAnsi="Tahoma" w:cs="Times New Roman" w:hint="eastAsia"/>
          <w:sz w:val="32"/>
          <w:szCs w:val="32"/>
        </w:rPr>
        <w:t>5</w:t>
      </w:r>
      <w:r>
        <w:rPr>
          <w:rFonts w:ascii="仿宋_GB2312" w:eastAsia="仿宋_GB2312" w:hAnsi="Tahoma" w:cs="Times New Roman"/>
          <w:sz w:val="32"/>
          <w:szCs w:val="32"/>
        </w:rPr>
        <w:t>年</w:t>
      </w:r>
      <w:r w:rsidR="007D2F6C">
        <w:rPr>
          <w:rFonts w:ascii="仿宋_GB2312" w:eastAsia="仿宋_GB2312" w:hAnsi="Tahoma" w:cs="Times New Roman" w:hint="eastAsia"/>
          <w:sz w:val="32"/>
          <w:szCs w:val="32"/>
        </w:rPr>
        <w:t>4</w:t>
      </w:r>
      <w:r>
        <w:rPr>
          <w:rFonts w:ascii="仿宋_GB2312" w:eastAsia="仿宋_GB2312" w:hAnsi="Tahoma" w:cs="Times New Roman"/>
          <w:sz w:val="32"/>
          <w:szCs w:val="32"/>
        </w:rPr>
        <w:t>月</w:t>
      </w:r>
      <w:r w:rsidR="007D2F6C">
        <w:rPr>
          <w:rFonts w:ascii="仿宋_GB2312" w:eastAsia="仿宋_GB2312" w:hAnsi="Tahoma" w:cs="Times New Roman" w:hint="eastAsia"/>
          <w:sz w:val="32"/>
          <w:szCs w:val="32"/>
        </w:rPr>
        <w:t>1</w:t>
      </w:r>
      <w:r w:rsidR="0055067A">
        <w:rPr>
          <w:rFonts w:ascii="仿宋_GB2312" w:eastAsia="仿宋_GB2312" w:hAnsi="Tahoma" w:cs="Times New Roman" w:hint="eastAsia"/>
          <w:sz w:val="32"/>
          <w:szCs w:val="32"/>
        </w:rPr>
        <w:t>4</w:t>
      </w:r>
      <w:r>
        <w:rPr>
          <w:rFonts w:ascii="仿宋_GB2312" w:eastAsia="仿宋_GB2312" w:hAnsi="Tahoma" w:cs="Times New Roman"/>
          <w:sz w:val="32"/>
          <w:szCs w:val="32"/>
        </w:rPr>
        <w:t>日</w:t>
      </w:r>
    </w:p>
    <w:p w14:paraId="4BA5A9E1" w14:textId="77777777" w:rsidR="006067C0" w:rsidRDefault="006067C0">
      <w:pPr>
        <w:pStyle w:val="a4"/>
        <w:widowControl/>
        <w:shd w:val="clear" w:color="auto" w:fill="FFFFFF"/>
        <w:spacing w:before="375" w:line="15" w:lineRule="atLeast"/>
        <w:rPr>
          <w:rFonts w:ascii="仿宋_GB2312" w:eastAsia="仿宋_GB2312" w:hAnsi="Tahoma" w:cs="Times New Roman"/>
          <w:sz w:val="32"/>
          <w:szCs w:val="32"/>
        </w:rPr>
      </w:pPr>
    </w:p>
    <w:p w14:paraId="30AF0351" w14:textId="77777777" w:rsidR="006067C0" w:rsidRDefault="006067C0">
      <w:pPr>
        <w:pStyle w:val="a4"/>
        <w:widowControl/>
        <w:shd w:val="clear" w:color="auto" w:fill="FFFFFF"/>
        <w:spacing w:before="375" w:line="15" w:lineRule="atLeast"/>
        <w:rPr>
          <w:rFonts w:ascii="仿宋_GB2312" w:eastAsia="仿宋_GB2312" w:hAnsi="Tahoma" w:cs="Times New Roman"/>
          <w:sz w:val="32"/>
          <w:szCs w:val="32"/>
        </w:rPr>
      </w:pPr>
    </w:p>
    <w:p w14:paraId="6EEDA8CC" w14:textId="77777777" w:rsidR="004369FF" w:rsidRDefault="00000000">
      <w:pPr>
        <w:widowControl/>
        <w:shd w:val="clear" w:color="auto" w:fill="FFFFFF"/>
        <w:spacing w:line="15" w:lineRule="atLeast"/>
        <w:ind w:left="5120" w:hangingChars="1600" w:hanging="5120"/>
        <w:jc w:val="left"/>
        <w:rPr>
          <w:rFonts w:ascii="仿宋_GB2312" w:eastAsia="仿宋_GB2312" w:hAnsi="Tahoma" w:cs="Times New Roman"/>
          <w:kern w:val="0"/>
          <w:sz w:val="32"/>
          <w:szCs w:val="32"/>
        </w:rPr>
      </w:pPr>
      <w:r>
        <w:rPr>
          <w:rFonts w:ascii="仿宋_GB2312" w:eastAsia="仿宋_GB2312" w:hAnsi="Tahoma" w:cs="Times New Roman" w:hint="eastAsia"/>
          <w:kern w:val="0"/>
          <w:sz w:val="32"/>
          <w:szCs w:val="32"/>
        </w:rPr>
        <w:t>单位负责人：          核稿人：          拟稿人：</w:t>
      </w:r>
    </w:p>
    <w:sectPr w:rsidR="00436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28D60" w14:textId="77777777" w:rsidR="0068585B" w:rsidRDefault="0068585B" w:rsidP="00DF15CE">
      <w:r>
        <w:separator/>
      </w:r>
    </w:p>
  </w:endnote>
  <w:endnote w:type="continuationSeparator" w:id="0">
    <w:p w14:paraId="36B002B4" w14:textId="77777777" w:rsidR="0068585B" w:rsidRDefault="0068585B" w:rsidP="00DF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9C2CD" w14:textId="77777777" w:rsidR="0068585B" w:rsidRDefault="0068585B" w:rsidP="00DF15CE">
      <w:r>
        <w:separator/>
      </w:r>
    </w:p>
  </w:footnote>
  <w:footnote w:type="continuationSeparator" w:id="0">
    <w:p w14:paraId="7E220FE8" w14:textId="77777777" w:rsidR="0068585B" w:rsidRDefault="0068585B" w:rsidP="00DF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M1ZWUzYmVlMjNjNWY5OGUwMmJhMzQxMjNjMjI1OGEifQ=="/>
  </w:docVars>
  <w:rsids>
    <w:rsidRoot w:val="004369FF"/>
    <w:rsid w:val="000018C3"/>
    <w:rsid w:val="00053F26"/>
    <w:rsid w:val="00075A43"/>
    <w:rsid w:val="00136CD5"/>
    <w:rsid w:val="00246433"/>
    <w:rsid w:val="003C1BB8"/>
    <w:rsid w:val="004369FF"/>
    <w:rsid w:val="004A30B5"/>
    <w:rsid w:val="00515316"/>
    <w:rsid w:val="00541D74"/>
    <w:rsid w:val="0055067A"/>
    <w:rsid w:val="005A61FC"/>
    <w:rsid w:val="005C693F"/>
    <w:rsid w:val="006067C0"/>
    <w:rsid w:val="006622B5"/>
    <w:rsid w:val="0068585B"/>
    <w:rsid w:val="00697654"/>
    <w:rsid w:val="0079324E"/>
    <w:rsid w:val="007B426D"/>
    <w:rsid w:val="007C031A"/>
    <w:rsid w:val="007D2F6C"/>
    <w:rsid w:val="008673B8"/>
    <w:rsid w:val="008B2036"/>
    <w:rsid w:val="00937397"/>
    <w:rsid w:val="00942F58"/>
    <w:rsid w:val="009607DD"/>
    <w:rsid w:val="009B5D7A"/>
    <w:rsid w:val="00A4620D"/>
    <w:rsid w:val="00B171B3"/>
    <w:rsid w:val="00BA0CC0"/>
    <w:rsid w:val="00BD7DC7"/>
    <w:rsid w:val="00C448AF"/>
    <w:rsid w:val="00C55DD9"/>
    <w:rsid w:val="00CF20C2"/>
    <w:rsid w:val="00DF15CE"/>
    <w:rsid w:val="00E601D8"/>
    <w:rsid w:val="00EC52CA"/>
    <w:rsid w:val="00FD14CD"/>
    <w:rsid w:val="00FD309A"/>
    <w:rsid w:val="04494239"/>
    <w:rsid w:val="056713C6"/>
    <w:rsid w:val="060B06D5"/>
    <w:rsid w:val="0796530E"/>
    <w:rsid w:val="089E6245"/>
    <w:rsid w:val="141C3B16"/>
    <w:rsid w:val="14F7697C"/>
    <w:rsid w:val="14FA2D0D"/>
    <w:rsid w:val="17D059BB"/>
    <w:rsid w:val="1B684130"/>
    <w:rsid w:val="1CFE5C60"/>
    <w:rsid w:val="1D216C8C"/>
    <w:rsid w:val="1EFB688F"/>
    <w:rsid w:val="20284C5D"/>
    <w:rsid w:val="20B72467"/>
    <w:rsid w:val="22CD7C7B"/>
    <w:rsid w:val="28671684"/>
    <w:rsid w:val="2E0665F1"/>
    <w:rsid w:val="2EE9017D"/>
    <w:rsid w:val="2F56299D"/>
    <w:rsid w:val="36863B6B"/>
    <w:rsid w:val="3714682F"/>
    <w:rsid w:val="39320EF3"/>
    <w:rsid w:val="41266FE2"/>
    <w:rsid w:val="44382068"/>
    <w:rsid w:val="473E081F"/>
    <w:rsid w:val="49F62507"/>
    <w:rsid w:val="4ACC5F07"/>
    <w:rsid w:val="4B697B8B"/>
    <w:rsid w:val="4F9055BF"/>
    <w:rsid w:val="55A5742A"/>
    <w:rsid w:val="561E661A"/>
    <w:rsid w:val="5BEB32D5"/>
    <w:rsid w:val="5DCF43DD"/>
    <w:rsid w:val="5F5A4892"/>
    <w:rsid w:val="5FA80E39"/>
    <w:rsid w:val="6A227065"/>
    <w:rsid w:val="702D3F8A"/>
    <w:rsid w:val="711A655F"/>
    <w:rsid w:val="743B4D74"/>
    <w:rsid w:val="796045C9"/>
    <w:rsid w:val="79F121AB"/>
    <w:rsid w:val="7ABC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E407A"/>
  <w15:docId w15:val="{C3DFC77A-DCF0-4C0B-9108-451E6396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spacing w:line="440" w:lineRule="exact"/>
      <w:ind w:firstLineChars="200" w:firstLine="420"/>
      <w:jc w:val="left"/>
    </w:pPr>
  </w:style>
  <w:style w:type="paragraph" w:styleId="a4">
    <w:name w:val="Normal (Web)"/>
    <w:basedOn w:val="a"/>
    <w:qFormat/>
    <w:rPr>
      <w:sz w:val="24"/>
    </w:rPr>
  </w:style>
  <w:style w:type="paragraph" w:styleId="a5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paragraph" w:styleId="a6">
    <w:name w:val="header"/>
    <w:basedOn w:val="a"/>
    <w:link w:val="a7"/>
    <w:rsid w:val="00DF15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rsid w:val="00DF15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F1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rsid w:val="00DF15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13</cp:revision>
  <cp:lastPrinted>2025-03-25T01:15:00Z</cp:lastPrinted>
  <dcterms:created xsi:type="dcterms:W3CDTF">2022-07-20T03:33:00Z</dcterms:created>
  <dcterms:modified xsi:type="dcterms:W3CDTF">2025-04-10T07:20:00Z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7B5636AAF9B448C89F848B931EDB5036_13</vt:lpwstr>
  </property>
  <property fmtid="{D5CDD505-2E9C-101B-9397-08002B2CF9AE}" pid="4" name="KSOTemplateDocerSaveRecord">
    <vt:lpwstr>eyJoZGlkIjoiNDM1ZWUzYmVlMjNjNWY5OGUwMmJhMzQxMjNjMjI1OGEiLCJ1c2VySWQiOiI2MjQ2NzYyMDIifQ==</vt:lpwstr>
  </property>
</Properties>
</file>