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21C815">
      <w:pPr>
        <w:jc w:val="distribute"/>
        <w:rPr>
          <w:rFonts w:hint="eastAsia" w:ascii="方正小标宋简体" w:hAnsi="方正小标宋简体" w:eastAsia="方正小标宋简体" w:cs="方正小标宋简体"/>
          <w:b w:val="0"/>
          <w:bCs w:val="0"/>
          <w:color w:val="FF0000"/>
          <w:sz w:val="10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FF0000"/>
          <w:w w:val="90"/>
          <w:sz w:val="110"/>
          <w:szCs w:val="110"/>
        </w:rPr>
        <w:t>福州市教育局文件</w:t>
      </w:r>
    </w:p>
    <w:p w14:paraId="2FA7677B">
      <w:pPr>
        <w:rPr>
          <w:rFonts w:hint="eastAsia" w:ascii="方正仿宋简体" w:eastAsia="方正仿宋简体"/>
          <w:sz w:val="30"/>
        </w:rPr>
      </w:pPr>
    </w:p>
    <w:p w14:paraId="3FD14236"/>
    <w:p w14:paraId="148AA0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20" w:firstLineChars="100"/>
        <w:jc w:val="center"/>
        <w:textAlignment w:val="auto"/>
        <w:rPr>
          <w:rFonts w:hint="eastAsia" w:ascii="方正仿宋简体" w:eastAsia="仿宋_GB2312"/>
          <w:sz w:val="30"/>
          <w:lang w:eastAsia="zh-CN"/>
        </w:rPr>
      </w:pPr>
      <w:r>
        <w:rPr>
          <w:rFonts w:hint="eastAsia" w:ascii="仿宋_GB2312" w:eastAsia="仿宋_GB2312"/>
          <w:sz w:val="32"/>
        </w:rPr>
        <w:t>榕教</w:t>
      </w:r>
      <w:r>
        <w:rPr>
          <w:rFonts w:hint="eastAsia" w:ascii="仿宋_GB2312" w:eastAsia="仿宋_GB2312"/>
          <w:sz w:val="32"/>
          <w:lang w:eastAsia="zh-CN"/>
        </w:rPr>
        <w:t>财</w:t>
      </w:r>
      <w:r>
        <w:rPr>
          <w:rFonts w:hint="eastAsia" w:ascii="仿宋_GB2312" w:eastAsia="仿宋_GB2312"/>
          <w:sz w:val="32"/>
        </w:rPr>
        <w:t>〔20</w:t>
      </w:r>
      <w:r>
        <w:rPr>
          <w:rFonts w:hint="eastAsia" w:ascii="仿宋_GB2312" w:eastAsia="仿宋_GB2312"/>
          <w:sz w:val="32"/>
          <w:lang w:val="en-US" w:eastAsia="zh-CN"/>
        </w:rPr>
        <w:t>25</w:t>
      </w:r>
      <w:r>
        <w:rPr>
          <w:rFonts w:hint="eastAsia" w:ascii="仿宋_GB2312" w:eastAsia="仿宋_GB2312"/>
          <w:sz w:val="32"/>
        </w:rPr>
        <w:t>〕</w:t>
      </w:r>
      <w:r>
        <w:rPr>
          <w:rFonts w:hint="eastAsia" w:ascii="仿宋_GB2312" w:eastAsia="仿宋_GB2312"/>
          <w:sz w:val="32"/>
          <w:lang w:val="en-US" w:eastAsia="zh-CN"/>
        </w:rPr>
        <w:t>3</w:t>
      </w:r>
      <w:r>
        <w:rPr>
          <w:rFonts w:hint="eastAsia" w:ascii="仿宋_GB2312" w:eastAsia="仿宋_GB2312"/>
          <w:sz w:val="32"/>
        </w:rPr>
        <w:t>号</w:t>
      </w:r>
      <w:r>
        <w:rPr>
          <w:rFonts w:hint="eastAsia" w:ascii="仿宋_GB2312" w:eastAsia="仿宋_GB2312"/>
          <w:sz w:val="32"/>
          <w:lang w:val="en-US" w:eastAsia="zh-CN"/>
        </w:rPr>
        <w:t xml:space="preserve">             </w:t>
      </w:r>
    </w:p>
    <w:p w14:paraId="3FB8AF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10795</wp:posOffset>
                </wp:positionH>
                <wp:positionV relativeFrom="paragraph">
                  <wp:posOffset>104775</wp:posOffset>
                </wp:positionV>
                <wp:extent cx="5600700" cy="0"/>
                <wp:effectExtent l="0" t="12700" r="7620" b="1778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254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.85pt;margin-top:8.25pt;height:0pt;width:441pt;z-index:251659264;mso-width-relative:page;mso-height-relative:page;" filled="f" stroked="t" coordsize="21600,21600" o:gfxdata="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FTWxbjTAAAABwEAAA8AAAAAAAAAAQAgAAAAIgAAAGRycy9kb3ducmV2LnhtbFBL&#10;AQIUABQAAAAIAIdO4kBy6rLF+wEAAPMDAAAOAAAAAAAAAAEAIAAAACIBAABkcnMvZTJvRG9jLnht&#10;bFBLBQYAAAAABgAGAFkBAACPBQAAAAA=&#10;">
                <v:path arrowok="t"/>
                <v:fill on="f" focussize="0,0"/>
                <v:stroke weight="2pt" color="#FF0000" joinstyle="round"/>
                <v:imagedata o:title=""/>
                <o:lock v:ext="edit" aspectratio="f"/>
              </v:line>
            </w:pict>
          </mc:Fallback>
        </mc:AlternateContent>
      </w:r>
    </w:p>
    <w:p w14:paraId="6AD3DDFE">
      <w:pPr>
        <w:spacing w:line="600" w:lineRule="exact"/>
        <w:jc w:val="center"/>
        <w:rPr>
          <w:rFonts w:hint="eastAsia" w:ascii="方正小标宋简体" w:hAnsi="方正小标宋简体" w:eastAsia="方正小标宋简体"/>
          <w:sz w:val="44"/>
        </w:rPr>
      </w:pPr>
      <w:r>
        <w:rPr>
          <w:rFonts w:hint="eastAsia" w:ascii="方正小标宋简体" w:hAnsi="方正小标宋简体" w:eastAsia="方正小标宋简体"/>
          <w:sz w:val="44"/>
        </w:rPr>
        <w:t>福州市教育局关于做好20</w:t>
      </w:r>
      <w:r>
        <w:rPr>
          <w:rFonts w:ascii="方正小标宋简体" w:hAnsi="方正小标宋简体" w:eastAsia="方正小标宋简体"/>
          <w:sz w:val="44"/>
        </w:rPr>
        <w:t>2</w:t>
      </w:r>
      <w:r>
        <w:rPr>
          <w:rFonts w:hint="eastAsia" w:ascii="方正小标宋简体" w:hAnsi="方正小标宋简体" w:eastAsia="方正小标宋简体"/>
          <w:sz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/>
          <w:sz w:val="44"/>
        </w:rPr>
        <w:t>年</w:t>
      </w:r>
      <w:r>
        <w:rPr>
          <w:rFonts w:hint="eastAsia" w:ascii="方正小标宋简体" w:hAnsi="方正小标宋简体" w:eastAsia="方正小标宋简体"/>
          <w:sz w:val="44"/>
          <w:lang w:eastAsia="zh-CN"/>
        </w:rPr>
        <w:t>春</w:t>
      </w:r>
      <w:r>
        <w:rPr>
          <w:rFonts w:hint="eastAsia" w:ascii="方正小标宋简体" w:hAnsi="方正小标宋简体" w:eastAsia="方正小标宋简体"/>
          <w:sz w:val="44"/>
        </w:rPr>
        <w:t>季学期</w:t>
      </w:r>
    </w:p>
    <w:p w14:paraId="78A32F70">
      <w:pPr>
        <w:spacing w:line="600" w:lineRule="exact"/>
        <w:jc w:val="center"/>
        <w:rPr>
          <w:rFonts w:ascii="方正小标宋简体" w:hAnsi="方正小标宋简体" w:eastAsia="方正小标宋简体"/>
          <w:sz w:val="44"/>
        </w:rPr>
      </w:pPr>
      <w:r>
        <w:rPr>
          <w:rFonts w:hint="eastAsia" w:ascii="方正小标宋简体" w:hAnsi="方正小标宋简体" w:eastAsia="方正小标宋简体"/>
          <w:sz w:val="44"/>
        </w:rPr>
        <w:t>收费工作的通知</w:t>
      </w:r>
    </w:p>
    <w:p w14:paraId="4D8B7326">
      <w:pPr>
        <w:spacing w:line="600" w:lineRule="exact"/>
        <w:jc w:val="center"/>
        <w:rPr>
          <w:rFonts w:ascii="仿宋_GB2312" w:hAnsi="仿宋_GB2312" w:eastAsia="仿宋_GB2312"/>
          <w:sz w:val="32"/>
        </w:rPr>
      </w:pPr>
    </w:p>
    <w:p w14:paraId="026DACCF">
      <w:pPr>
        <w:spacing w:line="600" w:lineRule="exact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各县（市）区教育局、</w:t>
      </w:r>
      <w:r>
        <w:rPr>
          <w:rFonts w:hint="eastAsia" w:ascii="仿宋_GB2312" w:hAnsi="仿宋_GB2312" w:eastAsia="仿宋_GB2312"/>
          <w:sz w:val="32"/>
          <w:lang w:eastAsia="zh-CN"/>
        </w:rPr>
        <w:t>高新区教卫局、</w:t>
      </w:r>
      <w:r>
        <w:rPr>
          <w:rFonts w:hint="eastAsia" w:ascii="仿宋_GB2312" w:hAnsi="仿宋_GB2312" w:eastAsia="仿宋_GB2312"/>
          <w:sz w:val="32"/>
        </w:rPr>
        <w:t>市属学校：</w:t>
      </w:r>
    </w:p>
    <w:p w14:paraId="7F6732D4">
      <w:pPr>
        <w:pStyle w:val="2"/>
        <w:spacing w:line="600" w:lineRule="exact"/>
        <w:ind w:firstLine="640" w:firstLineChars="0"/>
        <w:rPr>
          <w:rFonts w:hint="eastAsia" w:ascii="仿宋_GB2312" w:hAnsi="仿宋_GB2312" w:eastAsia="仿宋_GB2312"/>
          <w:sz w:val="32"/>
          <w:lang w:eastAsia="zh-CN"/>
        </w:rPr>
      </w:pPr>
      <w:r>
        <w:rPr>
          <w:rFonts w:hint="eastAsia" w:ascii="仿宋_GB2312" w:hAnsi="仿宋_GB2312" w:eastAsia="仿宋_GB2312"/>
          <w:sz w:val="32"/>
        </w:rPr>
        <w:t>现将《福州市20</w:t>
      </w:r>
      <w:r>
        <w:rPr>
          <w:rFonts w:ascii="仿宋_GB2312" w:hAnsi="仿宋_GB2312" w:eastAsia="仿宋_GB2312"/>
          <w:sz w:val="32"/>
        </w:rPr>
        <w:t>2</w:t>
      </w:r>
      <w:r>
        <w:rPr>
          <w:rFonts w:hint="eastAsia" w:ascii="仿宋_GB2312" w:hAnsi="仿宋_GB2312" w:eastAsia="仿宋_GB2312"/>
          <w:sz w:val="32"/>
          <w:lang w:val="en-US" w:eastAsia="zh-CN"/>
        </w:rPr>
        <w:t>5</w:t>
      </w:r>
      <w:r>
        <w:rPr>
          <w:rFonts w:hint="eastAsia" w:ascii="仿宋_GB2312" w:hAnsi="仿宋_GB2312" w:eastAsia="仿宋_GB2312"/>
          <w:sz w:val="32"/>
        </w:rPr>
        <w:t>年</w:t>
      </w:r>
      <w:r>
        <w:rPr>
          <w:rFonts w:hint="eastAsia" w:ascii="仿宋_GB2312" w:hAnsi="仿宋_GB2312" w:eastAsia="仿宋_GB2312"/>
          <w:sz w:val="32"/>
          <w:lang w:val="en-US" w:eastAsia="zh-CN"/>
        </w:rPr>
        <w:t>春季</w:t>
      </w:r>
      <w:r>
        <w:rPr>
          <w:rFonts w:hint="eastAsia" w:ascii="仿宋_GB2312" w:hAnsi="仿宋_GB2312" w:eastAsia="仿宋_GB2312"/>
          <w:sz w:val="32"/>
        </w:rPr>
        <w:t>幼儿园收费情况表》《福州市20</w:t>
      </w:r>
      <w:r>
        <w:rPr>
          <w:rFonts w:ascii="仿宋_GB2312" w:hAnsi="仿宋_GB2312" w:eastAsia="仿宋_GB2312"/>
          <w:sz w:val="32"/>
        </w:rPr>
        <w:t>2</w:t>
      </w:r>
      <w:r>
        <w:rPr>
          <w:rFonts w:hint="eastAsia" w:ascii="仿宋_GB2312" w:hAnsi="仿宋_GB2312" w:eastAsia="仿宋_GB2312"/>
          <w:sz w:val="32"/>
          <w:lang w:val="en-US" w:eastAsia="zh-CN"/>
        </w:rPr>
        <w:t>5</w:t>
      </w:r>
      <w:r>
        <w:rPr>
          <w:rFonts w:hint="eastAsia" w:ascii="仿宋_GB2312" w:hAnsi="仿宋_GB2312" w:eastAsia="仿宋_GB2312"/>
          <w:sz w:val="32"/>
        </w:rPr>
        <w:t>年</w:t>
      </w:r>
      <w:r>
        <w:rPr>
          <w:rFonts w:hint="eastAsia" w:ascii="仿宋_GB2312" w:hAnsi="仿宋_GB2312" w:eastAsia="仿宋_GB2312"/>
          <w:sz w:val="32"/>
          <w:lang w:val="en-US" w:eastAsia="zh-CN"/>
        </w:rPr>
        <w:t>春季</w:t>
      </w:r>
      <w:r>
        <w:rPr>
          <w:rFonts w:hint="eastAsia" w:ascii="仿宋_GB2312" w:hAnsi="仿宋_GB2312" w:eastAsia="仿宋_GB2312"/>
          <w:sz w:val="32"/>
        </w:rPr>
        <w:t>中小学收费情况表》发给你们，并就20</w:t>
      </w:r>
      <w:r>
        <w:rPr>
          <w:rFonts w:ascii="仿宋_GB2312" w:hAnsi="仿宋_GB2312" w:eastAsia="仿宋_GB2312"/>
          <w:sz w:val="32"/>
        </w:rPr>
        <w:t>2</w:t>
      </w:r>
      <w:r>
        <w:rPr>
          <w:rFonts w:hint="eastAsia" w:ascii="仿宋_GB2312" w:hAnsi="仿宋_GB2312" w:eastAsia="仿宋_GB2312"/>
          <w:sz w:val="32"/>
          <w:lang w:val="en-US" w:eastAsia="zh-CN"/>
        </w:rPr>
        <w:t>5</w:t>
      </w:r>
      <w:r>
        <w:rPr>
          <w:rFonts w:hint="eastAsia" w:ascii="仿宋_GB2312" w:hAnsi="仿宋_GB2312" w:eastAsia="仿宋_GB2312"/>
          <w:sz w:val="32"/>
        </w:rPr>
        <w:t>年</w:t>
      </w:r>
      <w:r>
        <w:rPr>
          <w:rFonts w:hint="eastAsia" w:ascii="仿宋_GB2312" w:hAnsi="仿宋_GB2312" w:eastAsia="仿宋_GB2312"/>
          <w:sz w:val="32"/>
          <w:lang w:val="en-US" w:eastAsia="zh-CN"/>
        </w:rPr>
        <w:t>春季</w:t>
      </w:r>
      <w:r>
        <w:rPr>
          <w:rFonts w:hint="eastAsia" w:ascii="仿宋_GB2312" w:hAnsi="仿宋_GB2312" w:eastAsia="仿宋_GB2312"/>
          <w:sz w:val="32"/>
        </w:rPr>
        <w:t>学期教育收费工作有关事宜通知如下</w:t>
      </w:r>
      <w:r>
        <w:rPr>
          <w:rFonts w:hint="eastAsia" w:ascii="仿宋_GB2312" w:hAnsi="仿宋_GB2312" w:eastAsia="仿宋_GB2312"/>
          <w:sz w:val="32"/>
          <w:lang w:eastAsia="zh-CN"/>
        </w:rPr>
        <w:t>：</w:t>
      </w:r>
    </w:p>
    <w:p w14:paraId="1D95A92B">
      <w:pPr>
        <w:pStyle w:val="2"/>
        <w:numPr>
          <w:ilvl w:val="0"/>
          <w:numId w:val="1"/>
        </w:numPr>
        <w:spacing w:line="600" w:lineRule="exact"/>
        <w:ind w:firstLine="640"/>
        <w:rPr>
          <w:rFonts w:hint="default" w:ascii="仿宋_GB2312" w:hAnsi="仿宋_GB2312" w:eastAsia="仿宋_GB2312"/>
          <w:sz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eastAsia="zh-CN"/>
        </w:rPr>
        <w:t>各级各类学校应严格执行国家和省、市出台的各项教育收费政策，严格执行</w:t>
      </w:r>
      <w:r>
        <w:rPr>
          <w:rFonts w:hint="eastAsia" w:ascii="仿宋_GB2312" w:hAnsi="仿宋_GB2312" w:eastAsia="仿宋_GB2312"/>
          <w:sz w:val="32"/>
          <w:lang w:val="en-US" w:eastAsia="zh-CN"/>
        </w:rPr>
        <w:t>规定的收费范围、收费项目、收费标准和收费方式，不得违规设立收费项目、扩大收费范围、提高收费标准。各地各校要</w:t>
      </w:r>
      <w:r>
        <w:rPr>
          <w:rFonts w:hint="eastAsia" w:ascii="仿宋_GB2312" w:hAnsi="仿宋_GB2312" w:eastAsia="仿宋_GB2312"/>
          <w:sz w:val="32"/>
          <w:lang w:eastAsia="zh-CN"/>
        </w:rPr>
        <w:t>坚决杜绝</w:t>
      </w:r>
      <w:r>
        <w:rPr>
          <w:rFonts w:hint="eastAsia" w:ascii="仿宋_GB2312" w:hAnsi="仿宋_GB2312" w:eastAsia="仿宋_GB2312"/>
          <w:sz w:val="32"/>
          <w:lang w:val="en-US" w:eastAsia="zh-CN"/>
        </w:rPr>
        <w:t>教育</w:t>
      </w:r>
      <w:r>
        <w:rPr>
          <w:rFonts w:hint="eastAsia" w:ascii="仿宋_GB2312" w:hAnsi="仿宋_GB2312" w:eastAsia="仿宋_GB2312"/>
          <w:sz w:val="32"/>
          <w:lang w:eastAsia="zh-CN"/>
        </w:rPr>
        <w:t>乱收费行为，</w:t>
      </w:r>
      <w:r>
        <w:rPr>
          <w:rFonts w:hint="eastAsia" w:ascii="仿宋_GB2312" w:hAnsi="仿宋_GB2312" w:eastAsia="仿宋_GB2312"/>
          <w:sz w:val="32"/>
          <w:lang w:val="en-US" w:eastAsia="zh-CN"/>
        </w:rPr>
        <w:t>严禁收取或变相收取赞助费等与入学关联的费用；</w:t>
      </w:r>
      <w:r>
        <w:rPr>
          <w:rFonts w:hint="eastAsia" w:ascii="仿宋_GB2312" w:hAnsi="仿宋_GB2312" w:eastAsia="仿宋_GB2312"/>
          <w:sz w:val="32"/>
          <w:lang w:eastAsia="zh-CN"/>
        </w:rPr>
        <w:t>严禁擅自提高课后服务收费标准、扩大课后服务收费范围；严禁强制或变相强制学生及家长购买指定的教辅资料或资源；严禁擅自设立服务性收费和代收费项目，违规收取集训费、空调电费、热水费和饮水费等；严禁组织要求学生有偿补课、违规收取自习费和辅导费、违规收取暑假期间的伙食费和住宿费</w:t>
      </w:r>
      <w:r>
        <w:rPr>
          <w:rFonts w:hint="eastAsia" w:ascii="仿宋_GB2312" w:hAnsi="仿宋_GB2312" w:eastAsia="仿宋_GB2312"/>
          <w:sz w:val="32"/>
          <w:lang w:val="en-US" w:eastAsia="zh-CN"/>
        </w:rPr>
        <w:t>；严禁收费用来购买本应由学校公用经费保障的教学设备、硬件设施和教育教学过程耗材等；严禁以信息化教学或分班教学为名，强制或变相强制学生购买平板电脑、电子学生证或者教育APP等；严禁通过家委会、企业等第三方违规收费。</w:t>
      </w:r>
    </w:p>
    <w:p w14:paraId="5A5B6938">
      <w:pPr>
        <w:pStyle w:val="2"/>
        <w:numPr>
          <w:ilvl w:val="0"/>
          <w:numId w:val="1"/>
        </w:numPr>
        <w:spacing w:line="600" w:lineRule="exact"/>
        <w:ind w:left="0" w:leftChars="0" w:firstLine="640" w:firstLineChars="200"/>
        <w:rPr>
          <w:rFonts w:hint="default" w:ascii="仿宋_GB2312" w:hAnsi="仿宋_GB2312" w:eastAsia="仿宋_GB2312"/>
          <w:sz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>公办</w:t>
      </w:r>
      <w:r>
        <w:rPr>
          <w:rFonts w:hint="eastAsia" w:ascii="仿宋_GB2312" w:hAnsi="仿宋_GB2312" w:eastAsia="仿宋_GB2312"/>
          <w:sz w:val="32"/>
        </w:rPr>
        <w:t>学校收费实行“收支两条线”管理，</w:t>
      </w:r>
      <w:r>
        <w:rPr>
          <w:rFonts w:hint="eastAsia" w:ascii="仿宋_GB2312" w:hAnsi="仿宋_GB2312" w:eastAsia="仿宋_GB2312"/>
          <w:sz w:val="32"/>
          <w:lang w:eastAsia="zh-CN"/>
        </w:rPr>
        <w:t>按照相关规定</w:t>
      </w:r>
      <w:r>
        <w:rPr>
          <w:rFonts w:hint="eastAsia" w:ascii="仿宋_GB2312" w:hAnsi="仿宋_GB2312" w:eastAsia="仿宋_GB2312"/>
          <w:sz w:val="32"/>
        </w:rPr>
        <w:t>上缴财政，并及时足额开具规范的收费票据给学生。</w:t>
      </w:r>
      <w:r>
        <w:rPr>
          <w:rFonts w:hint="eastAsia" w:ascii="仿宋_GB2312" w:hAnsi="仿宋_GB2312" w:eastAsia="仿宋_GB2312"/>
          <w:sz w:val="32"/>
          <w:lang w:eastAsia="zh-CN"/>
        </w:rPr>
        <w:t>民办学校收费应及时足额开具正式发票，并将收费金额转入规定</w:t>
      </w:r>
      <w:r>
        <w:rPr>
          <w:rFonts w:hint="eastAsia" w:ascii="仿宋_GB2312" w:hAnsi="仿宋_GB2312" w:eastAsia="仿宋_GB2312"/>
          <w:sz w:val="32"/>
          <w:lang w:val="en-US" w:eastAsia="zh-CN"/>
        </w:rPr>
        <w:t>的</w:t>
      </w:r>
      <w:r>
        <w:rPr>
          <w:rFonts w:hint="eastAsia" w:ascii="仿宋_GB2312" w:hAnsi="仿宋_GB2312" w:eastAsia="仿宋_GB2312"/>
          <w:sz w:val="32"/>
          <w:lang w:eastAsia="zh-CN"/>
        </w:rPr>
        <w:t>学校账户。</w:t>
      </w:r>
    </w:p>
    <w:p w14:paraId="34CE052C">
      <w:pPr>
        <w:pStyle w:val="2"/>
        <w:numPr>
          <w:ilvl w:val="0"/>
          <w:numId w:val="1"/>
        </w:numPr>
        <w:spacing w:line="600" w:lineRule="exact"/>
        <w:ind w:left="0" w:leftChars="0" w:firstLine="640" w:firstLineChars="200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>各级各类学校应建立收费公示和公开制度</w:t>
      </w:r>
      <w:r>
        <w:rPr>
          <w:rFonts w:hint="eastAsia" w:ascii="仿宋_GB2312" w:hAnsi="仿宋_GB2312" w:eastAsia="仿宋_GB2312"/>
          <w:sz w:val="32"/>
        </w:rPr>
        <w:t>，</w:t>
      </w:r>
      <w:r>
        <w:rPr>
          <w:rFonts w:hint="eastAsia" w:ascii="仿宋_GB2312" w:hAnsi="仿宋_GB2312" w:eastAsia="仿宋_GB2312"/>
          <w:sz w:val="32"/>
          <w:lang w:eastAsia="zh-CN"/>
        </w:rPr>
        <w:t>未经公示不得收费。</w:t>
      </w:r>
      <w:r>
        <w:rPr>
          <w:rFonts w:hint="eastAsia" w:ascii="仿宋_GB2312" w:hAnsi="仿宋_GB2312" w:eastAsia="仿宋_GB2312"/>
          <w:sz w:val="32"/>
          <w:lang w:val="en-US" w:eastAsia="zh-CN"/>
        </w:rPr>
        <w:t>应</w:t>
      </w:r>
      <w:r>
        <w:rPr>
          <w:rFonts w:hint="eastAsia" w:ascii="仿宋_GB2312" w:hAnsi="仿宋_GB2312" w:eastAsia="仿宋_GB2312"/>
          <w:sz w:val="32"/>
          <w:lang w:eastAsia="zh-CN"/>
        </w:rPr>
        <w:t>按规定在醒目位置设置固定的公示牌（栏），</w:t>
      </w:r>
      <w:r>
        <w:rPr>
          <w:rFonts w:hint="eastAsia" w:ascii="仿宋_GB2312" w:hAnsi="仿宋_GB2312" w:eastAsia="仿宋_GB2312"/>
          <w:sz w:val="32"/>
          <w:lang w:val="en-US" w:eastAsia="zh-CN"/>
        </w:rPr>
        <w:t>并</w:t>
      </w:r>
      <w:r>
        <w:rPr>
          <w:rFonts w:hint="eastAsia" w:ascii="仿宋_GB2312" w:hAnsi="仿宋_GB2312" w:eastAsia="仿宋_GB2312"/>
          <w:sz w:val="32"/>
          <w:lang w:eastAsia="zh-CN"/>
        </w:rPr>
        <w:t>须在招生简章、校园网、校务公开栏等</w:t>
      </w:r>
      <w:r>
        <w:rPr>
          <w:rFonts w:hint="eastAsia" w:ascii="仿宋_GB2312" w:hAnsi="仿宋_GB2312" w:eastAsia="仿宋_GB2312"/>
          <w:sz w:val="32"/>
          <w:lang w:val="en-US" w:eastAsia="zh-CN"/>
        </w:rPr>
        <w:t>处完整</w:t>
      </w:r>
      <w:r>
        <w:rPr>
          <w:rFonts w:hint="eastAsia" w:ascii="仿宋_GB2312" w:hAnsi="仿宋_GB2312" w:eastAsia="仿宋_GB2312"/>
          <w:sz w:val="32"/>
          <w:lang w:eastAsia="zh-CN"/>
        </w:rPr>
        <w:t>公示本校收费项目、收费标准、收费单位监督与价格监管部门举报电话12315、服务性收费及代办费收支</w:t>
      </w:r>
      <w:r>
        <w:rPr>
          <w:rFonts w:hint="eastAsia" w:ascii="仿宋_GB2312" w:hAnsi="仿宋_GB2312" w:eastAsia="仿宋_GB2312"/>
          <w:sz w:val="32"/>
          <w:lang w:val="en-US" w:eastAsia="zh-CN"/>
        </w:rPr>
        <w:t>与</w:t>
      </w:r>
      <w:r>
        <w:rPr>
          <w:rFonts w:hint="eastAsia" w:ascii="仿宋_GB2312" w:hAnsi="仿宋_GB2312" w:eastAsia="仿宋_GB2312"/>
          <w:sz w:val="32"/>
          <w:lang w:eastAsia="zh-CN"/>
        </w:rPr>
        <w:t>结算情况</w:t>
      </w:r>
      <w:r>
        <w:rPr>
          <w:rFonts w:hint="eastAsia" w:ascii="仿宋_GB2312" w:hAnsi="仿宋_GB2312" w:eastAsia="仿宋_GB2312"/>
          <w:sz w:val="32"/>
          <w:lang w:val="en-US" w:eastAsia="zh-CN"/>
        </w:rPr>
        <w:t>等</w:t>
      </w:r>
      <w:r>
        <w:rPr>
          <w:rFonts w:hint="eastAsia" w:ascii="仿宋_GB2312" w:hAnsi="仿宋_GB2312" w:eastAsia="仿宋_GB2312"/>
          <w:sz w:val="32"/>
        </w:rPr>
        <w:t>。</w:t>
      </w:r>
      <w:r>
        <w:rPr>
          <w:rFonts w:hint="eastAsia" w:ascii="仿宋_GB2312" w:hAnsi="仿宋_GB2312" w:eastAsia="仿宋_GB2312"/>
          <w:sz w:val="32"/>
          <w:lang w:eastAsia="zh-CN"/>
        </w:rPr>
        <w:t>学校应注意执行新的教育收费规定并及时更新公示内容，主动接受广大学生、家长和社会监督，增强教育收费工作的透明度。</w:t>
      </w:r>
    </w:p>
    <w:p w14:paraId="16B60DB5">
      <w:pPr>
        <w:pStyle w:val="2"/>
        <w:spacing w:line="600" w:lineRule="exact"/>
        <w:ind w:firstLine="640" w:firstLineChars="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附件：1.福州市20</w:t>
      </w:r>
      <w:r>
        <w:rPr>
          <w:rFonts w:ascii="仿宋_GB2312" w:hAnsi="仿宋_GB2312" w:eastAsia="仿宋_GB2312"/>
          <w:sz w:val="32"/>
        </w:rPr>
        <w:t>2</w:t>
      </w:r>
      <w:r>
        <w:rPr>
          <w:rFonts w:hint="eastAsia" w:ascii="仿宋_GB2312" w:hAnsi="仿宋_GB2312" w:eastAsia="仿宋_GB2312"/>
          <w:sz w:val="32"/>
          <w:lang w:val="en-US" w:eastAsia="zh-CN"/>
        </w:rPr>
        <w:t>5</w:t>
      </w:r>
      <w:r>
        <w:rPr>
          <w:rFonts w:hint="eastAsia" w:ascii="仿宋_GB2312" w:hAnsi="仿宋_GB2312" w:eastAsia="仿宋_GB2312"/>
          <w:sz w:val="32"/>
        </w:rPr>
        <w:t>年</w:t>
      </w:r>
      <w:r>
        <w:rPr>
          <w:rFonts w:hint="eastAsia" w:ascii="仿宋_GB2312" w:hAnsi="仿宋_GB2312" w:eastAsia="仿宋_GB2312"/>
          <w:sz w:val="32"/>
          <w:lang w:val="en-US" w:eastAsia="zh-CN"/>
        </w:rPr>
        <w:t>春季</w:t>
      </w:r>
      <w:r>
        <w:rPr>
          <w:rFonts w:hint="eastAsia" w:ascii="仿宋_GB2312" w:hAnsi="仿宋_GB2312" w:eastAsia="仿宋_GB2312"/>
          <w:sz w:val="32"/>
        </w:rPr>
        <w:t>幼儿园收费情况表</w:t>
      </w:r>
    </w:p>
    <w:p w14:paraId="24BB3291">
      <w:pPr>
        <w:pStyle w:val="2"/>
        <w:spacing w:line="600" w:lineRule="exact"/>
        <w:ind w:firstLine="1609" w:firstLineChars="503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2.福州市20</w:t>
      </w:r>
      <w:r>
        <w:rPr>
          <w:rFonts w:ascii="仿宋_GB2312" w:hAnsi="仿宋_GB2312" w:eastAsia="仿宋_GB2312"/>
          <w:sz w:val="32"/>
        </w:rPr>
        <w:t>2</w:t>
      </w:r>
      <w:r>
        <w:rPr>
          <w:rFonts w:hint="eastAsia" w:ascii="仿宋_GB2312" w:hAnsi="仿宋_GB2312" w:eastAsia="仿宋_GB2312"/>
          <w:sz w:val="32"/>
          <w:lang w:val="en-US" w:eastAsia="zh-CN"/>
        </w:rPr>
        <w:t>5</w:t>
      </w:r>
      <w:r>
        <w:rPr>
          <w:rFonts w:hint="eastAsia" w:ascii="仿宋_GB2312" w:hAnsi="仿宋_GB2312" w:eastAsia="仿宋_GB2312"/>
          <w:sz w:val="32"/>
        </w:rPr>
        <w:t>年</w:t>
      </w:r>
      <w:r>
        <w:rPr>
          <w:rFonts w:hint="eastAsia" w:ascii="仿宋_GB2312" w:hAnsi="仿宋_GB2312" w:eastAsia="仿宋_GB2312"/>
          <w:sz w:val="32"/>
          <w:lang w:eastAsia="zh-CN"/>
        </w:rPr>
        <w:t>春</w:t>
      </w:r>
      <w:r>
        <w:rPr>
          <w:rFonts w:hint="eastAsia" w:ascii="仿宋_GB2312" w:hAnsi="仿宋_GB2312" w:eastAsia="仿宋_GB2312"/>
          <w:sz w:val="32"/>
          <w:lang w:val="en-US" w:eastAsia="zh-CN"/>
        </w:rPr>
        <w:t>季</w:t>
      </w:r>
      <w:r>
        <w:rPr>
          <w:rFonts w:hint="eastAsia" w:ascii="仿宋_GB2312" w:hAnsi="仿宋_GB2312" w:eastAsia="仿宋_GB2312"/>
          <w:sz w:val="32"/>
        </w:rPr>
        <w:t>中小学收费情况表</w:t>
      </w:r>
    </w:p>
    <w:p w14:paraId="6EAF0B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textAlignment w:val="auto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                                    </w:t>
      </w:r>
      <w:r>
        <w:rPr>
          <w:rFonts w:ascii="仿宋_GB2312" w:hAnsi="仿宋_GB2312" w:eastAsia="仿宋_GB2312"/>
          <w:sz w:val="32"/>
        </w:rPr>
        <w:t xml:space="preserve">    </w:t>
      </w:r>
      <w:r>
        <w:rPr>
          <w:rFonts w:hint="eastAsia" w:ascii="仿宋_GB2312" w:hAnsi="仿宋_GB2312" w:eastAsia="仿宋_GB2312"/>
          <w:sz w:val="32"/>
        </w:rPr>
        <w:t xml:space="preserve"> 福州市教育局</w:t>
      </w:r>
    </w:p>
    <w:p w14:paraId="73F333C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jc w:val="right"/>
        <w:textAlignment w:val="auto"/>
        <w:rPr>
          <w:rFonts w:ascii="仿宋_GB2312" w:hAnsi="仿宋_GB2312" w:eastAsia="仿宋_GB2312"/>
          <w:sz w:val="32"/>
        </w:rPr>
      </w:pPr>
      <w:r>
        <w:rPr>
          <w:rFonts w:ascii="仿宋_GB2312" w:hAnsi="仿宋_GB2312" w:eastAsia="仿宋_GB2312"/>
          <w:sz w:val="32"/>
        </w:rPr>
        <w:t>202</w:t>
      </w:r>
      <w:r>
        <w:rPr>
          <w:rFonts w:hint="eastAsia" w:ascii="仿宋_GB2312" w:hAnsi="仿宋_GB2312" w:eastAsia="仿宋_GB2312"/>
          <w:sz w:val="32"/>
          <w:lang w:val="en-US" w:eastAsia="zh-CN"/>
        </w:rPr>
        <w:t>5</w:t>
      </w:r>
      <w:r>
        <w:rPr>
          <w:rFonts w:ascii="仿宋_GB2312" w:hAnsi="仿宋_GB2312" w:eastAsia="仿宋_GB2312"/>
          <w:sz w:val="32"/>
        </w:rPr>
        <w:t>年</w:t>
      </w:r>
      <w:r>
        <w:rPr>
          <w:rFonts w:hint="eastAsia" w:ascii="仿宋_GB2312" w:hAnsi="仿宋_GB2312" w:eastAsia="仿宋_GB2312"/>
          <w:sz w:val="32"/>
          <w:lang w:val="en-US" w:eastAsia="zh-CN"/>
        </w:rPr>
        <w:t>2</w:t>
      </w:r>
      <w:r>
        <w:rPr>
          <w:rFonts w:ascii="仿宋_GB2312" w:hAnsi="仿宋_GB2312" w:eastAsia="仿宋_GB2312"/>
          <w:sz w:val="32"/>
        </w:rPr>
        <w:t>月</w:t>
      </w:r>
      <w:r>
        <w:rPr>
          <w:rFonts w:hint="eastAsia" w:ascii="仿宋_GB2312" w:hAnsi="仿宋_GB2312" w:eastAsia="仿宋_GB2312"/>
          <w:sz w:val="32"/>
          <w:lang w:val="en-US" w:eastAsia="zh-CN"/>
        </w:rPr>
        <w:t>12</w:t>
      </w:r>
      <w:r>
        <w:rPr>
          <w:rFonts w:ascii="仿宋_GB2312" w:hAnsi="仿宋_GB2312" w:eastAsia="仿宋_GB2312"/>
          <w:sz w:val="32"/>
        </w:rPr>
        <w:t>日</w:t>
      </w:r>
    </w:p>
    <w:p w14:paraId="19092A46">
      <w:pPr>
        <w:pStyle w:val="12"/>
        <w:keepNext w:val="0"/>
        <w:keepLines w:val="0"/>
        <w:pageBreakBefore w:val="0"/>
        <w:pBdr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firstLine="616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（此件主动公开）</w:t>
      </w:r>
    </w:p>
    <w:p w14:paraId="2F752700">
      <w:pPr>
        <w:keepNext w:val="0"/>
        <w:keepLines w:val="0"/>
        <w:pageBreakBefore w:val="0"/>
        <w:pBdr>
          <w:top w:val="single" w:color="auto" w:sz="6" w:space="1"/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firstLine="313" w:firstLineChars="112"/>
        <w:jc w:val="left"/>
        <w:textAlignment w:val="auto"/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福州市教育局办公室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20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28"/>
          <w:szCs w:val="28"/>
        </w:rPr>
        <w:t>日印发</w:t>
      </w: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2041" w:right="1587" w:bottom="1440" w:left="1587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C8312D">
    <w:pPr>
      <w:pStyle w:val="3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8D64C9"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8D64C9"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4CE588">
    <w:pPr>
      <w:pStyle w:val="3"/>
      <w:framePr w:wrap="around" w:vAnchor="text" w:hAnchor="margin" w:xAlign="right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 w14:paraId="2015C47F"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08D062"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EE9690"/>
    <w:multiLevelType w:val="singleLevel"/>
    <w:tmpl w:val="AFEE969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M3MzU1ZDYyZjUxZTUwYmJhZTA0ODA4OTdhNTA4MWMifQ=="/>
  </w:docVars>
  <w:rsids>
    <w:rsidRoot w:val="000463D7"/>
    <w:rsid w:val="00010C0D"/>
    <w:rsid w:val="000463D7"/>
    <w:rsid w:val="00081224"/>
    <w:rsid w:val="00100FBF"/>
    <w:rsid w:val="001129AB"/>
    <w:rsid w:val="00136E72"/>
    <w:rsid w:val="001D04D1"/>
    <w:rsid w:val="00202B3A"/>
    <w:rsid w:val="002D02A5"/>
    <w:rsid w:val="003537E3"/>
    <w:rsid w:val="003A5AFA"/>
    <w:rsid w:val="00476405"/>
    <w:rsid w:val="004A09D8"/>
    <w:rsid w:val="004B1109"/>
    <w:rsid w:val="00603099"/>
    <w:rsid w:val="006A03FF"/>
    <w:rsid w:val="006C0649"/>
    <w:rsid w:val="0098609E"/>
    <w:rsid w:val="00993D88"/>
    <w:rsid w:val="00A911BD"/>
    <w:rsid w:val="00AA4A5F"/>
    <w:rsid w:val="00B06F4A"/>
    <w:rsid w:val="00C324EE"/>
    <w:rsid w:val="00C630A0"/>
    <w:rsid w:val="00C679E8"/>
    <w:rsid w:val="00DF718A"/>
    <w:rsid w:val="00E0312C"/>
    <w:rsid w:val="00E31680"/>
    <w:rsid w:val="00EB3112"/>
    <w:rsid w:val="00F66559"/>
    <w:rsid w:val="00FA28D0"/>
    <w:rsid w:val="00FE26CE"/>
    <w:rsid w:val="00FE6F12"/>
    <w:rsid w:val="027371F7"/>
    <w:rsid w:val="03B94F49"/>
    <w:rsid w:val="06AE6B28"/>
    <w:rsid w:val="0712200B"/>
    <w:rsid w:val="16782836"/>
    <w:rsid w:val="190D4FBE"/>
    <w:rsid w:val="19DD79C1"/>
    <w:rsid w:val="31413001"/>
    <w:rsid w:val="39BE80A7"/>
    <w:rsid w:val="3BFD0674"/>
    <w:rsid w:val="4A3C20E3"/>
    <w:rsid w:val="53E52A68"/>
    <w:rsid w:val="571C4694"/>
    <w:rsid w:val="59A932BB"/>
    <w:rsid w:val="657E4F2F"/>
    <w:rsid w:val="68FF383D"/>
    <w:rsid w:val="6A185403"/>
    <w:rsid w:val="6AA52810"/>
    <w:rsid w:val="6F6977E7"/>
    <w:rsid w:val="6F7FEC53"/>
    <w:rsid w:val="7BF35560"/>
    <w:rsid w:val="7F1E533F"/>
    <w:rsid w:val="BDFFD20A"/>
    <w:rsid w:val="BFDD9C5F"/>
    <w:rsid w:val="EEFF127A"/>
    <w:rsid w:val="FBBDD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qFormat/>
    <w:uiPriority w:val="0"/>
    <w:pPr>
      <w:ind w:firstLine="560" w:firstLineChars="200"/>
    </w:pPr>
    <w:rPr>
      <w:sz w:val="2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page number"/>
    <w:basedOn w:val="7"/>
    <w:qFormat/>
    <w:uiPriority w:val="0"/>
  </w:style>
  <w:style w:type="character" w:customStyle="1" w:styleId="9">
    <w:name w:val="正文文本缩进 字符"/>
    <w:basedOn w:val="7"/>
    <w:link w:val="2"/>
    <w:qFormat/>
    <w:uiPriority w:val="0"/>
    <w:rPr>
      <w:rFonts w:ascii="Times New Roman" w:hAnsi="Times New Roman" w:eastAsia="宋体" w:cs="Times New Roman"/>
      <w:sz w:val="28"/>
      <w:szCs w:val="20"/>
    </w:rPr>
  </w:style>
  <w:style w:type="character" w:customStyle="1" w:styleId="10">
    <w:name w:val="页眉 字符"/>
    <w:basedOn w:val="7"/>
    <w:link w:val="4"/>
    <w:qFormat/>
    <w:uiPriority w:val="0"/>
    <w:rPr>
      <w:rFonts w:ascii="Times New Roman" w:hAnsi="Times New Roman" w:eastAsia="宋体" w:cs="Times New Roman"/>
      <w:sz w:val="18"/>
      <w:szCs w:val="20"/>
    </w:rPr>
  </w:style>
  <w:style w:type="character" w:customStyle="1" w:styleId="11">
    <w:name w:val="页脚 字符"/>
    <w:basedOn w:val="7"/>
    <w:link w:val="3"/>
    <w:qFormat/>
    <w:uiPriority w:val="0"/>
    <w:rPr>
      <w:rFonts w:ascii="Times New Roman" w:hAnsi="Times New Roman" w:eastAsia="宋体" w:cs="Times New Roman"/>
      <w:sz w:val="18"/>
      <w:szCs w:val="20"/>
    </w:rPr>
  </w:style>
  <w:style w:type="paragraph" w:customStyle="1" w:styleId="12">
    <w:name w:val="0"/>
    <w:basedOn w:val="1"/>
    <w:qFormat/>
    <w:uiPriority w:val="0"/>
    <w:pPr>
      <w:widowControl/>
      <w:snapToGrid w:val="0"/>
      <w:spacing w:line="240" w:lineRule="atLeast"/>
    </w:pPr>
    <w:rPr>
      <w:spacing w:val="-6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771</Words>
  <Characters>801</Characters>
  <Lines>4</Lines>
  <Paragraphs>1</Paragraphs>
  <TotalTime>0</TotalTime>
  <ScaleCrop>false</ScaleCrop>
  <LinksUpToDate>false</LinksUpToDate>
  <CharactersWithSpaces>842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2019-08-08T11:07:00Z</dcterms:created>
  <dc:creator>Lenovo</dc:creator>
  <cp:lastModifiedBy>001</cp:lastModifiedBy>
  <cp:lastPrinted>2025-02-12T07:19:58Z</cp:lastPrinted>
  <dcterms:modified xsi:type="dcterms:W3CDTF">2025-02-12T07:20:05Z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252F8F1C56164ACF8462441BC4E4E640_12</vt:lpwstr>
  </property>
  <property fmtid="{D5CDD505-2E9C-101B-9397-08002B2CF9AE}" pid="4" name="KSOTemplateDocerSaveRecord">
    <vt:lpwstr>eyJoZGlkIjoiYzIwMTQyZmM3MmFlNmRmMDY1YzVmNmYyNzg2ZjVlZjEifQ==</vt:lpwstr>
  </property>
</Properties>
</file>